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480" w:lineRule="auto"/>
      </w:pPr>
      <w:r>
        <w:rPr>
          <w:rtl w:val="0"/>
          <w:lang w:val="en-US"/>
        </w:rPr>
        <w:t>Lia Bucci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  D. Fossil Fuels </w:t>
      </w:r>
    </w:p>
    <w:p>
      <w:pPr>
        <w:pStyle w:val="Body"/>
        <w:spacing w:line="480" w:lineRule="auto"/>
      </w:pPr>
      <w:r>
        <w:rPr>
          <w:rtl w:val="0"/>
        </w:rPr>
        <w:tab/>
        <w:t>1. When fossil fuel is burned it releases toxins into our atmosphere.</w:t>
      </w:r>
    </w:p>
    <w:p>
      <w:pPr>
        <w:pStyle w:val="Body"/>
        <w:spacing w:line="480" w:lineRule="auto"/>
      </w:pPr>
      <w:r>
        <w:rPr>
          <w:rtl w:val="0"/>
        </w:rPr>
        <w:tab/>
        <w:t>2. Fossil fuel is the main driver of present day global warming</w:t>
      </w:r>
    </w:p>
    <w:p>
      <w:pPr>
        <w:pStyle w:val="Body"/>
        <w:spacing w:line="480" w:lineRule="auto"/>
      </w:pPr>
      <w:r>
        <w:rPr>
          <w:rtl w:val="0"/>
        </w:rPr>
        <w:tab/>
        <w:t xml:space="preserve">3. Fossil fuels contribute to the, </w:t>
      </w:r>
      <w:r>
        <w:rPr>
          <w:i w:val="1"/>
          <w:iCs w:val="1"/>
          <w:rtl w:val="0"/>
          <w:lang w:val="en-US"/>
        </w:rPr>
        <w:t>greenhouse effect.</w:t>
      </w:r>
      <w:r>
        <w:rPr>
          <w:rtl w:val="0"/>
          <w:lang w:val="en-US"/>
        </w:rPr>
        <w:t xml:space="preserve"> </w:t>
      </w:r>
    </w:p>
    <w:p>
      <w:pPr>
        <w:pStyle w:val="Body"/>
        <w:spacing w:line="480" w:lineRule="auto"/>
      </w:pPr>
      <w:r>
        <w:rPr>
          <w:rtl w:val="0"/>
        </w:rPr>
        <w:tab/>
        <w:t>4. Fuel and energy are highly depending on fossil fuels.</w:t>
      </w:r>
    </w:p>
    <w:p>
      <w:pPr>
        <w:pStyle w:val="Body"/>
        <w:spacing w:line="480" w:lineRule="auto"/>
      </w:pPr>
      <w:r>
        <w:rPr>
          <w:rtl w:val="0"/>
          <w:lang w:val="en-US"/>
        </w:rPr>
        <w:t>II. Causes of Global Warming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  A. Wild fires</w:t>
      </w:r>
    </w:p>
    <w:p>
      <w:pPr>
        <w:pStyle w:val="Body"/>
        <w:spacing w:line="480" w:lineRule="auto"/>
      </w:pPr>
      <w:r>
        <w:rPr>
          <w:rtl w:val="0"/>
        </w:rPr>
        <w:tab/>
        <w:t xml:space="preserve"> 1. Global warming causes dry soil to increase to a dryer state which creates wild fires.</w:t>
      </w:r>
    </w:p>
    <w:p>
      <w:pPr>
        <w:pStyle w:val="Body"/>
        <w:spacing w:line="480" w:lineRule="auto"/>
      </w:pPr>
      <w:r>
        <w:rPr>
          <w:rtl w:val="0"/>
        </w:rPr>
        <w:tab/>
        <w:t xml:space="preserve"> 2. During these hot, drying conditions there is an increase in more intense, strong, </w:t>
        <w:tab/>
        <w:t xml:space="preserve">  </w:t>
      </w:r>
    </w:p>
    <w:p>
      <w:pPr>
        <w:pStyle w:val="Body"/>
        <w:spacing w:line="480" w:lineRule="auto"/>
      </w:pPr>
      <w:r>
        <w:rPr>
          <w:rtl w:val="0"/>
        </w:rPr>
        <w:tab/>
        <w:t xml:space="preserve">      </w:t>
      </w:r>
      <w:r>
        <w:rPr>
          <w:rtl w:val="0"/>
          <w:lang w:val="en-US"/>
        </w:rPr>
        <w:t>longer lasting wild fires</w:t>
      </w:r>
      <w:r>
        <w:rPr>
          <w:rtl w:val="0"/>
          <w:lang w:val="en-US"/>
        </w:rPr>
        <w:t xml:space="preserve">.  </w:t>
      </w:r>
    </w:p>
    <w:p>
      <w:pPr>
        <w:pStyle w:val="Body"/>
        <w:spacing w:line="480" w:lineRule="auto"/>
        <w:ind w:firstLine="90"/>
      </w:pPr>
      <w:r>
        <w:rPr>
          <w:rtl w:val="0"/>
          <w:lang w:val="en-US"/>
        </w:rPr>
        <w:t>B. Droughts</w:t>
      </w:r>
    </w:p>
    <w:p>
      <w:pPr>
        <w:pStyle w:val="Body"/>
        <w:numPr>
          <w:ilvl w:val="0"/>
          <w:numId w:val="2"/>
        </w:numPr>
        <w:spacing w:line="480" w:lineRule="auto"/>
        <w:rPr>
          <w:lang w:val="en-US"/>
        </w:rPr>
      </w:pPr>
      <w:r>
        <w:rPr>
          <w:rtl w:val="0"/>
          <w:lang w:val="en-US"/>
        </w:rPr>
        <w:t>Global warming causes of the increase in temperature has caused water, including    freshwater, to evaporate.</w:t>
      </w:r>
    </w:p>
    <w:p>
      <w:pPr>
        <w:pStyle w:val="Body"/>
        <w:numPr>
          <w:ilvl w:val="0"/>
          <w:numId w:val="2"/>
        </w:numPr>
        <w:spacing w:line="480" w:lineRule="auto"/>
        <w:rPr>
          <w:lang w:val="en-US"/>
        </w:rPr>
      </w:pPr>
      <w:r>
        <w:rPr>
          <w:rtl w:val="0"/>
          <w:lang w:val="en-US"/>
        </w:rPr>
        <w:t>Water from soil has been evaporating too causing the soil to become dry, causing and  starting wild fires</w:t>
      </w:r>
    </w:p>
    <w:p>
      <w:pPr>
        <w:pStyle w:val="Body"/>
        <w:spacing w:line="480" w:lineRule="auto"/>
        <w:ind w:left="90" w:firstLine="90"/>
      </w:pPr>
      <w:r>
        <w:rPr>
          <w:rtl w:val="0"/>
          <w:lang w:val="en-US"/>
        </w:rPr>
        <w:t>C. Harming of the Coral Reefs</w:t>
      </w:r>
    </w:p>
    <w:p>
      <w:pPr>
        <w:pStyle w:val="Body"/>
        <w:spacing w:line="480" w:lineRule="auto"/>
        <w:ind w:left="810" w:firstLine="90"/>
      </w:pPr>
      <w:r>
        <w:rPr>
          <w:rtl w:val="0"/>
          <w:lang w:val="en-US"/>
        </w:rPr>
        <w:t>1.</w:t>
        <w:tab/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10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5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8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24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60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9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